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pageBreakBefore w:val="false"/>
        <w:rPr/>
      </w:pPr>
      <w:r>
        <w:rPr>
          <w:b w:val="false"/>
          <w:bCs w:val="false"/>
          <w:sz w:val="32"/>
          <w:szCs w:val="32"/>
        </w:rPr>
        <w:t xml:space="preserve">Please download this file and email the completed form to </w:t>
      </w:r>
      <w:hyperlink r:id="rId2">
        <w:r>
          <w:rPr>
            <w:rStyle w:val="InternetLink"/>
            <w:b w:val="false"/>
            <w:bCs w:val="false"/>
            <w:sz w:val="32"/>
            <w:szCs w:val="32"/>
          </w:rPr>
          <w:t>peter.burnham@gmail.com</w:t>
        </w:r>
      </w:hyperlink>
      <w:r>
        <w:rPr>
          <w:b w:val="false"/>
          <w:bCs w:val="false"/>
          <w:sz w:val="32"/>
          <w:szCs w:val="32"/>
        </w:rPr>
        <w:t>.</w:t>
      </w:r>
    </w:p>
    <w:p>
      <w:pPr>
        <w:pStyle w:val="LO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LO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Warkworth Memorial Hall 2024 Survey – Help us plan the future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b w:val="false"/>
          <w:position w:val="0"/>
          <w:sz w:val="28"/>
          <w:sz w:val="28"/>
          <w:szCs w:val="28"/>
          <w:vertAlign w:val="baseline"/>
        </w:rPr>
        <w:t>1. How often do you attend events at the Memorial Hall? (Please tick as appropriate)</w:t>
      </w:r>
    </w:p>
    <w:p>
      <w:pPr>
        <w:pStyle w:val="LOnormal"/>
        <w:pageBreakBefore w:val="false"/>
        <w:rPr>
          <w:b w:val="false"/>
          <w:b w:val="false"/>
          <w:position w:val="0"/>
          <w:sz w:val="12"/>
          <w:sz w:val="12"/>
          <w:szCs w:val="12"/>
          <w:vertAlign w:val="baseline"/>
        </w:rPr>
      </w:pPr>
      <w:r>
        <w:rPr>
          <w:b w:val="false"/>
          <w:position w:val="0"/>
          <w:sz w:val="12"/>
          <w:sz w:val="12"/>
          <w:szCs w:val="12"/>
          <w:vertAlign w:val="baseline"/>
        </w:rPr>
      </w:r>
    </w:p>
    <w:p>
      <w:pPr>
        <w:pStyle w:val="LOnormal"/>
        <w:pageBreakBefore w:val="false"/>
        <w:rPr>
          <w:position w:val="0"/>
          <w:sz w:val="24"/>
          <w:sz w:val="24"/>
          <w:vertAlign w:val="baseline"/>
        </w:rPr>
      </w:pPr>
      <w:r>
        <w:rPr>
          <w:b w:val="false"/>
          <w:position w:val="0"/>
          <w:sz w:val="28"/>
          <w:sz w:val="28"/>
          <w:szCs w:val="28"/>
          <w:vertAlign w:val="baseline"/>
        </w:rPr>
        <w:tab/>
        <w:t>Regularly  □        Infrequently</w:t>
        <w:tab/>
        <w:t xml:space="preserve">□  </w:t>
        <w:tab/>
        <w:t>Not at all</w:t>
        <w:tab/>
        <w:t>□</w:t>
      </w:r>
    </w:p>
    <w:p>
      <w:pPr>
        <w:pStyle w:val="LOnormal"/>
        <w:pageBreakBefore w:val="false"/>
        <w:rPr>
          <w:b w:val="false"/>
          <w:b w:val="false"/>
          <w:position w:val="0"/>
          <w:sz w:val="28"/>
          <w:sz w:val="28"/>
          <w:szCs w:val="28"/>
          <w:vertAlign w:val="baseline"/>
        </w:rPr>
      </w:pPr>
      <w:r>
        <w:rPr>
          <w:b w:val="false"/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pageBreakBefore w:val="false"/>
        <w:rPr>
          <w:position w:val="0"/>
          <w:sz w:val="24"/>
          <w:sz w:val="24"/>
          <w:vertAlign w:val="baseline"/>
        </w:rPr>
      </w:pPr>
      <w:r>
        <w:rPr>
          <w:b w:val="false"/>
          <w:position w:val="0"/>
          <w:sz w:val="28"/>
          <w:sz w:val="28"/>
          <w:szCs w:val="28"/>
          <w:vertAlign w:val="baseline"/>
        </w:rPr>
        <w:t>2. Are you aware of the regular activities at the Memorial Hall?</w:t>
      </w:r>
    </w:p>
    <w:p>
      <w:pPr>
        <w:pStyle w:val="LOnormal"/>
        <w:pageBreakBefore w:val="false"/>
        <w:rPr>
          <w:b w:val="false"/>
          <w:b w:val="false"/>
          <w:position w:val="0"/>
          <w:sz w:val="12"/>
          <w:sz w:val="12"/>
          <w:szCs w:val="12"/>
          <w:vertAlign w:val="baseline"/>
        </w:rPr>
      </w:pPr>
      <w:r>
        <w:rPr>
          <w:b w:val="false"/>
          <w:position w:val="0"/>
          <w:sz w:val="12"/>
          <w:sz w:val="12"/>
          <w:szCs w:val="12"/>
          <w:vertAlign w:val="baseline"/>
        </w:rPr>
      </w:r>
    </w:p>
    <w:p>
      <w:pPr>
        <w:pStyle w:val="LOnormal"/>
        <w:pageBreakBefore w:val="false"/>
        <w:rPr>
          <w:position w:val="0"/>
          <w:sz w:val="24"/>
          <w:sz w:val="24"/>
          <w:vertAlign w:val="baseline"/>
        </w:rPr>
      </w:pPr>
      <w:r>
        <w:rPr>
          <w:b w:val="false"/>
          <w:position w:val="0"/>
          <w:sz w:val="28"/>
          <w:sz w:val="28"/>
          <w:szCs w:val="28"/>
          <w:vertAlign w:val="baseline"/>
        </w:rPr>
        <w:t>Most of them</w:t>
        <w:tab/>
        <w:t>□</w:t>
        <w:tab/>
        <w:t>A few of them</w:t>
        <w:tab/>
        <w:t xml:space="preserve">□ </w:t>
        <w:tab/>
        <w:t>No</w:t>
        <w:tab/>
        <w:t>□</w:t>
      </w:r>
    </w:p>
    <w:p>
      <w:pPr>
        <w:pStyle w:val="LOnormal"/>
        <w:pageBreakBefore w:val="false"/>
        <w:rPr>
          <w:b w:val="false"/>
          <w:b w:val="false"/>
          <w:position w:val="0"/>
          <w:sz w:val="28"/>
          <w:sz w:val="28"/>
          <w:szCs w:val="28"/>
          <w:vertAlign w:val="baseline"/>
        </w:rPr>
      </w:pPr>
      <w:r>
        <w:rPr>
          <w:b w:val="false"/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b w:val="false"/>
          <w:position w:val="0"/>
          <w:sz w:val="28"/>
          <w:sz w:val="28"/>
          <w:szCs w:val="28"/>
          <w:vertAlign w:val="baseline"/>
        </w:rPr>
        <w:t xml:space="preserve">Please tick </w:t>
      </w:r>
      <w:r>
        <w:rPr>
          <w:b w:val="false"/>
          <w:position w:val="0"/>
          <w:sz w:val="28"/>
          <w:sz w:val="28"/>
          <w:szCs w:val="28"/>
          <w:vertAlign w:val="baseline"/>
        </w:rPr>
        <w:t>individual items (and provide contact details below)</w:t>
      </w:r>
      <w:r>
        <w:rPr>
          <w:b w:val="false"/>
          <w:position w:val="0"/>
          <w:sz w:val="28"/>
          <w:sz w:val="28"/>
          <w:szCs w:val="28"/>
          <w:vertAlign w:val="baseline"/>
        </w:rPr>
        <w:t xml:space="preserve"> </w:t>
      </w:r>
      <w:r>
        <w:rPr>
          <w:b w:val="false"/>
          <w:position w:val="0"/>
          <w:sz w:val="28"/>
          <w:sz w:val="28"/>
          <w:szCs w:val="28"/>
          <w:vertAlign w:val="baseline"/>
        </w:rPr>
        <w:t>if you want further information on:</w:t>
      </w:r>
    </w:p>
    <w:p>
      <w:pPr>
        <w:pStyle w:val="LOnormal"/>
        <w:rPr>
          <w:b w:val="false"/>
          <w:b w:val="false"/>
          <w:position w:val="0"/>
          <w:sz w:val="12"/>
          <w:sz w:val="12"/>
          <w:szCs w:val="12"/>
          <w:vertAlign w:val="baseline"/>
        </w:rPr>
      </w:pPr>
      <w:r>
        <w:rPr>
          <w:b w:val="false"/>
          <w:position w:val="0"/>
          <w:sz w:val="12"/>
          <w:sz w:val="12"/>
          <w:szCs w:val="12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340" w:right="0" w:hanging="0"/>
        <w:jc w:val="left"/>
        <w:rPr>
          <w:position w:val="0"/>
          <w:sz w:val="24"/>
          <w:sz w:val="24"/>
          <w:vertAlign w:val="baseline"/>
        </w:rPr>
      </w:pPr>
      <w:r>
        <w:rPr>
          <w:b w:val="false"/>
          <w:position w:val="0"/>
          <w:sz w:val="28"/>
          <w:sz w:val="28"/>
          <w:szCs w:val="28"/>
          <w:vertAlign w:val="baseline"/>
        </w:rPr>
        <w:t xml:space="preserve">Art Group □  , Craft Group □  , Drama Group □  , Dance Fitness □  , </w:t>
      </w:r>
    </w:p>
    <w:p>
      <w:pPr>
        <w:pStyle w:val="LOnormal"/>
        <w:widowControl/>
        <w:suppressAutoHyphens w:val="true"/>
        <w:bidi w:val="0"/>
        <w:spacing w:before="0" w:after="0"/>
        <w:ind w:left="340" w:right="0" w:hanging="0"/>
        <w:jc w:val="left"/>
        <w:rPr>
          <w:position w:val="0"/>
          <w:sz w:val="24"/>
          <w:sz w:val="24"/>
          <w:vertAlign w:val="baseline"/>
        </w:rPr>
      </w:pPr>
      <w:r>
        <w:rPr>
          <w:b w:val="false"/>
          <w:position w:val="0"/>
          <w:sz w:val="28"/>
          <w:sz w:val="28"/>
          <w:szCs w:val="28"/>
          <w:vertAlign w:val="baseline"/>
        </w:rPr>
        <w:t xml:space="preserve">Dancemix Gold □  ,Film Club □  , History Society □  , Music Concerts □  , </w:t>
      </w:r>
    </w:p>
    <w:p>
      <w:pPr>
        <w:pStyle w:val="LOnormal"/>
        <w:widowControl/>
        <w:suppressAutoHyphens w:val="true"/>
        <w:bidi w:val="0"/>
        <w:spacing w:before="0" w:after="0"/>
        <w:ind w:left="340" w:right="0" w:hanging="0"/>
        <w:jc w:val="left"/>
        <w:rPr>
          <w:position w:val="0"/>
          <w:sz w:val="24"/>
          <w:sz w:val="24"/>
          <w:vertAlign w:val="baseline"/>
        </w:rPr>
      </w:pPr>
      <w:r>
        <w:rPr>
          <w:b w:val="false"/>
          <w:position w:val="0"/>
          <w:sz w:val="28"/>
          <w:sz w:val="28"/>
          <w:szCs w:val="28"/>
          <w:vertAlign w:val="baseline"/>
        </w:rPr>
        <w:t xml:space="preserve">Seated Exercise □  , W.I. □  , W.I. Carpet Bowls □  , Yoga □  </w:t>
      </w:r>
    </w:p>
    <w:p>
      <w:pPr>
        <w:pStyle w:val="Heading1"/>
        <w:pageBreakBefore w:val="false"/>
        <w:numPr>
          <w:ilvl w:val="0"/>
          <w:numId w:val="1"/>
        </w:numPr>
        <w:ind w:left="0" w:right="0" w:hanging="0"/>
        <w:rPr/>
      </w:pPr>
      <w:r>
        <w:rPr>
          <w:b w:val="false"/>
          <w:position w:val="0"/>
          <w:sz w:val="28"/>
          <w:sz w:val="28"/>
          <w:szCs w:val="28"/>
          <w:vertAlign w:val="baseline"/>
        </w:rPr>
        <w:t>3. Are there any additional activities you would like to see at the hall?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LOnormal"/>
        <w:widowControl/>
        <w:shd w:val="clear" w:fill="auto"/>
        <w:spacing w:lineRule="auto" w:line="288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LOnormal"/>
        <w:pageBreakBefore w:val="false"/>
        <w:numPr>
          <w:ilvl w:val="0"/>
          <w:numId w:val="1"/>
        </w:numPr>
        <w:rPr>
          <w:position w:val="0"/>
          <w:sz w:val="24"/>
          <w:sz w:val="24"/>
          <w:vertAlign w:val="baseline"/>
        </w:rPr>
      </w:pPr>
      <w:r>
        <w:rPr>
          <w:b w:val="false"/>
          <w:position w:val="0"/>
          <w:sz w:val="28"/>
          <w:sz w:val="28"/>
          <w:szCs w:val="28"/>
          <w:vertAlign w:val="baseline"/>
        </w:rPr>
        <w:t>4. If potentially interested in organising an event or helping with hall management,</w:t>
      </w:r>
    </w:p>
    <w:p>
      <w:pPr>
        <w:pStyle w:val="LOnormal"/>
        <w:numPr>
          <w:ilvl w:val="0"/>
          <w:numId w:val="1"/>
        </w:numPr>
        <w:rPr>
          <w:position w:val="0"/>
          <w:sz w:val="24"/>
          <w:sz w:val="24"/>
          <w:vertAlign w:val="baseline"/>
        </w:rPr>
      </w:pPr>
      <w:r>
        <w:rPr>
          <w:b w:val="false"/>
          <w:position w:val="0"/>
          <w:sz w:val="28"/>
          <w:sz w:val="28"/>
          <w:szCs w:val="28"/>
          <w:vertAlign w:val="baseline"/>
        </w:rPr>
        <w:t>please specify and provide contact details below.</w:t>
      </w:r>
    </w:p>
    <w:p>
      <w:pPr>
        <w:pStyle w:val="LOnormal"/>
        <w:numPr>
          <w:ilvl w:val="0"/>
          <w:numId w:val="1"/>
        </w:numPr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Heading1"/>
        <w:pageBreakBefore w:val="false"/>
        <w:numPr>
          <w:ilvl w:val="0"/>
          <w:numId w:val="1"/>
        </w:numPr>
        <w:ind w:left="0" w:right="0" w:hanging="0"/>
        <w:rPr/>
      </w:pPr>
      <w:r>
        <w:rPr>
          <w:b w:val="false"/>
          <w:position w:val="0"/>
          <w:sz w:val="28"/>
          <w:sz w:val="28"/>
          <w:szCs w:val="28"/>
          <w:vertAlign w:val="baseline"/>
        </w:rPr>
        <w:t xml:space="preserve">5. Are there any developments you would like to see at the hall - or any issues that discourage you attending events there? </w:t>
      </w:r>
      <w:r>
        <w:rPr>
          <w:b w:val="false"/>
          <w:position w:val="0"/>
          <w:sz w:val="28"/>
          <w:sz w:val="28"/>
          <w:szCs w:val="28"/>
          <w:vertAlign w:val="baseline"/>
        </w:rPr>
        <w:t>[Sorry – I don’t think there’s anything we can do about parking.]</w:t>
      </w:r>
    </w:p>
    <w:p>
      <w:pPr>
        <w:pStyle w:val="LOnormal"/>
        <w:numPr>
          <w:ilvl w:val="0"/>
          <w:numId w:val="1"/>
        </w:numPr>
        <w:ind w:left="0" w:right="0" w:hanging="0"/>
        <w:rPr>
          <w:b w:val="false"/>
          <w:b w:val="false"/>
          <w:position w:val="0"/>
          <w:sz w:val="28"/>
          <w:sz w:val="28"/>
          <w:szCs w:val="28"/>
          <w:vertAlign w:val="baseline"/>
        </w:rPr>
      </w:pPr>
      <w:r>
        <w:rPr>
          <w:b w:val="false"/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LOnormal"/>
        <w:widowControl/>
        <w:shd w:val="clear" w:fill="auto"/>
        <w:spacing w:lineRule="auto" w:line="288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6. Any other comments?</w:t>
      </w:r>
    </w:p>
    <w:p>
      <w:pPr>
        <w:pStyle w:val="LOnormal"/>
        <w:pageBreakBefore w:val="false"/>
        <w:rPr>
          <w:b w:val="false"/>
          <w:b w:val="false"/>
          <w:position w:val="0"/>
          <w:sz w:val="28"/>
          <w:sz w:val="28"/>
          <w:szCs w:val="28"/>
          <w:vertAlign w:val="baseline"/>
        </w:rPr>
      </w:pPr>
      <w:r>
        <w:rPr>
          <w:b w:val="false"/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pageBreakBefore w:val="false"/>
        <w:rPr>
          <w:b w:val="false"/>
          <w:b w:val="false"/>
          <w:position w:val="0"/>
          <w:sz w:val="28"/>
          <w:sz w:val="28"/>
          <w:szCs w:val="28"/>
          <w:vertAlign w:val="baseline"/>
        </w:rPr>
      </w:pPr>
      <w:r>
        <w:rPr>
          <w:b w:val="false"/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rPr>
          <w:b w:val="false"/>
          <w:b w:val="false"/>
          <w:position w:val="0"/>
          <w:sz w:val="28"/>
          <w:sz w:val="28"/>
          <w:szCs w:val="28"/>
          <w:vertAlign w:val="baseline"/>
        </w:rPr>
      </w:pPr>
      <w:r>
        <w:rPr>
          <w:b w:val="false"/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pageBreakBefore w:val="false"/>
        <w:rPr>
          <w:b w:val="false"/>
          <w:b w:val="false"/>
          <w:position w:val="0"/>
          <w:sz w:val="28"/>
          <w:sz w:val="28"/>
          <w:szCs w:val="28"/>
          <w:vertAlign w:val="baseline"/>
        </w:rPr>
      </w:pPr>
      <w:r>
        <w:rPr>
          <w:b w:val="false"/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pageBreakBefore w:val="false"/>
        <w:rPr>
          <w:position w:val="0"/>
          <w:sz w:val="24"/>
          <w:sz w:val="24"/>
          <w:vertAlign w:val="baseline"/>
        </w:rPr>
      </w:pPr>
      <w:r>
        <w:rPr>
          <w:b w:val="false"/>
          <w:position w:val="0"/>
          <w:sz w:val="28"/>
          <w:sz w:val="28"/>
          <w:szCs w:val="28"/>
          <w:vertAlign w:val="baseline"/>
        </w:rPr>
        <w:t>Contact details (optional):</w:t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vertAlign w:val="baseline"/>
        <w:position w:val="0"/>
        <w:sz w:val="24"/>
        <w:sz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vertAlign w:val="baseline"/>
        <w:position w:val="0"/>
        <w:sz w:val="24"/>
        <w:sz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vertAlign w:val="baseline"/>
        <w:position w:val="0"/>
        <w:sz w:val="24"/>
        <w:sz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vertAlign w:val="baseline"/>
        <w:position w:val="0"/>
        <w:sz w:val="24"/>
        <w:sz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vertAlign w:val="baseline"/>
        <w:position w:val="0"/>
        <w:sz w:val="24"/>
        <w:sz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4"/>
        <w:sz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vertAlign w:val="baseline"/>
        <w:position w:val="0"/>
        <w:sz w:val="24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GB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pageBreakBefore w:val="false"/>
      <w:widowControl/>
      <w:spacing w:lineRule="auto" w:line="240" w:before="240" w:after="120"/>
      <w:ind w:left="0" w:right="0" w:hanging="0"/>
    </w:pPr>
    <w:rPr>
      <w:rFonts w:ascii="Liberation Serif" w:hAnsi="Liberation Serif" w:eastAsia="Liberation Serif" w:cs="Liberation Serif"/>
      <w:b/>
      <w:position w:val="0"/>
      <w:sz w:val="48"/>
      <w:sz w:val="48"/>
      <w:szCs w:val="48"/>
      <w:vertAlign w:val="baseline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GB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ter.burnham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LibreOffice/7.3.7.2$Linux_X86_64 LibreOffice_project/30$Build-2</Application>
  <AppVersion>15.0000</AppVersion>
  <Pages>1</Pages>
  <Words>202</Words>
  <Characters>910</Characters>
  <CharactersWithSpaces>1125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cp:lastPrinted>2024-01-29T22:22:35Z</cp:lastPrinted>
  <dcterms:modified xsi:type="dcterms:W3CDTF">2024-02-03T16:49:32Z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